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0ED5" w14:textId="77777777" w:rsidR="00A64845" w:rsidRPr="00AE4AAE" w:rsidRDefault="00A00C27" w:rsidP="004E2EFF">
      <w:pPr>
        <w:spacing w:after="0" w:line="240" w:lineRule="auto"/>
        <w:rPr>
          <w:b/>
          <w:sz w:val="28"/>
          <w:u w:val="single"/>
          <w:lang w:val="nl-NL"/>
        </w:rPr>
      </w:pPr>
      <w:r w:rsidRPr="00AE4AAE">
        <w:rPr>
          <w:b/>
          <w:sz w:val="28"/>
          <w:u w:val="single"/>
          <w:lang w:val="nl-NL"/>
        </w:rPr>
        <w:t>Privacy statement</w:t>
      </w:r>
    </w:p>
    <w:p w14:paraId="6954E6C1" w14:textId="77777777" w:rsidR="004E2EFF" w:rsidRDefault="004E2EFF" w:rsidP="004E2EFF">
      <w:pPr>
        <w:spacing w:after="0" w:line="240" w:lineRule="auto"/>
        <w:rPr>
          <w:b/>
          <w:bCs/>
          <w:sz w:val="24"/>
          <w:lang w:val="nl-NL"/>
        </w:rPr>
      </w:pPr>
    </w:p>
    <w:p w14:paraId="79257119" w14:textId="77777777" w:rsidR="00D86652" w:rsidRPr="00B574C7" w:rsidRDefault="00B574C7" w:rsidP="004E2EFF">
      <w:pPr>
        <w:spacing w:after="0" w:line="240" w:lineRule="auto"/>
        <w:rPr>
          <w:sz w:val="24"/>
          <w:lang w:val="nl-NL"/>
        </w:rPr>
      </w:pPr>
      <w:r w:rsidRPr="00B574C7">
        <w:rPr>
          <w:b/>
          <w:bCs/>
          <w:sz w:val="24"/>
          <w:lang w:val="nl-NL"/>
        </w:rPr>
        <w:t>1. Persoonsgegevens</w:t>
      </w:r>
    </w:p>
    <w:p w14:paraId="2C70B702" w14:textId="49D80A59" w:rsidR="004276E8" w:rsidRDefault="004276E8" w:rsidP="004E2EFF">
      <w:pPr>
        <w:spacing w:after="0" w:line="240" w:lineRule="auto"/>
        <w:rPr>
          <w:bCs/>
          <w:sz w:val="24"/>
          <w:lang w:val="nl-NL"/>
        </w:rPr>
      </w:pPr>
      <w:r>
        <w:rPr>
          <w:bCs/>
          <w:sz w:val="24"/>
          <w:lang w:val="nl-NL"/>
        </w:rPr>
        <w:t xml:space="preserve">Schoonheidssalon </w:t>
      </w:r>
      <w:r w:rsidR="00DA71ED" w:rsidRPr="00DA71ED">
        <w:rPr>
          <w:rFonts w:ascii="Copperplate Gothic Light" w:hAnsi="Copperplate Gothic Light"/>
          <w:bCs/>
          <w:color w:val="AEAAAA" w:themeColor="background2" w:themeShade="BF"/>
          <w:sz w:val="24"/>
          <w:lang w:val="nl-NL"/>
        </w:rPr>
        <w:t>Esthetiek</w:t>
      </w:r>
      <w:r w:rsidR="00DA71ED">
        <w:rPr>
          <w:bCs/>
          <w:sz w:val="24"/>
          <w:lang w:val="nl-NL"/>
        </w:rPr>
        <w:t xml:space="preserve"> </w:t>
      </w:r>
      <w:r w:rsidR="00DA71ED" w:rsidRPr="00DA71ED">
        <w:rPr>
          <w:rFonts w:ascii="Caroline" w:hAnsi="Caroline"/>
          <w:bCs/>
          <w:color w:val="E2979F"/>
          <w:sz w:val="28"/>
          <w:szCs w:val="28"/>
          <w:lang w:val="nl-NL"/>
        </w:rPr>
        <w:t>Ma-Belle</w:t>
      </w:r>
      <w:r w:rsidR="00DA71ED" w:rsidRPr="00DA71ED">
        <w:rPr>
          <w:bCs/>
          <w:color w:val="E2979F"/>
          <w:sz w:val="24"/>
          <w:lang w:val="nl-NL"/>
        </w:rPr>
        <w:t xml:space="preserve"> </w:t>
      </w:r>
      <w:r w:rsidR="00DA71ED">
        <w:rPr>
          <w:bCs/>
          <w:color w:val="E2979F"/>
          <w:sz w:val="24"/>
          <w:lang w:val="nl-NL"/>
        </w:rPr>
        <w:t xml:space="preserve"> </w:t>
      </w:r>
      <w:r>
        <w:rPr>
          <w:bCs/>
          <w:sz w:val="24"/>
          <w:lang w:val="nl-NL"/>
        </w:rPr>
        <w:t xml:space="preserve">respecteert de privacy van haar klanten en de bezoekers van de website. Persoonlijke gegevens die door de klant worden verschaft worden met uiterste zorg en vertrouwelijkheid behandeld. </w:t>
      </w:r>
      <w:r w:rsidR="00A46DD0">
        <w:rPr>
          <w:bCs/>
          <w:sz w:val="24"/>
          <w:lang w:val="nl-NL"/>
        </w:rPr>
        <w:t>De verwerking van persoonsgegevens gebeurt in overeenstemming met de eisen die worden gesteld door de Privacywet.</w:t>
      </w:r>
    </w:p>
    <w:p w14:paraId="7B2982FE" w14:textId="77777777" w:rsidR="00A46DD0" w:rsidRDefault="00A46DD0" w:rsidP="004E2EFF">
      <w:pPr>
        <w:spacing w:after="0" w:line="240" w:lineRule="auto"/>
        <w:rPr>
          <w:bCs/>
          <w:sz w:val="24"/>
          <w:lang w:val="nl-NL"/>
        </w:rPr>
      </w:pPr>
    </w:p>
    <w:p w14:paraId="02933E1E" w14:textId="77777777" w:rsidR="00A46DD0" w:rsidRDefault="0082089C" w:rsidP="004E2EFF">
      <w:pPr>
        <w:spacing w:after="0" w:line="240" w:lineRule="auto"/>
        <w:rPr>
          <w:bCs/>
          <w:sz w:val="24"/>
          <w:lang w:val="nl-NL"/>
        </w:rPr>
      </w:pPr>
      <w:r>
        <w:rPr>
          <w:bCs/>
          <w:sz w:val="24"/>
          <w:lang w:val="nl-NL"/>
        </w:rPr>
        <w:t>De klant verstrekt aan het</w:t>
      </w:r>
      <w:r w:rsidR="00A46DD0">
        <w:rPr>
          <w:bCs/>
          <w:sz w:val="24"/>
          <w:lang w:val="nl-NL"/>
        </w:rPr>
        <w:t xml:space="preserve"> schoonheidssalon persoonlijke gegevens voor het opstellen van een klantenfiche, dat wordt verwerkt in het klantenbestand. De klant voorziet daarbij </w:t>
      </w:r>
      <w:r>
        <w:rPr>
          <w:bCs/>
          <w:sz w:val="24"/>
          <w:lang w:val="nl-NL"/>
        </w:rPr>
        <w:t>het</w:t>
      </w:r>
      <w:r w:rsidR="00A46DD0">
        <w:rPr>
          <w:bCs/>
          <w:sz w:val="24"/>
          <w:lang w:val="nl-NL"/>
        </w:rPr>
        <w:t xml:space="preserve"> schoonheidssalon eveneens vooraf aan de behandeling van alle gegevens die</w:t>
      </w:r>
      <w:r w:rsidR="004E2EFF">
        <w:rPr>
          <w:bCs/>
          <w:sz w:val="24"/>
          <w:lang w:val="nl-NL"/>
        </w:rPr>
        <w:t xml:space="preserve"> van</w:t>
      </w:r>
      <w:r w:rsidR="00A46DD0">
        <w:rPr>
          <w:bCs/>
          <w:sz w:val="24"/>
          <w:lang w:val="nl-NL"/>
        </w:rPr>
        <w:t xml:space="preserve"> belang zijn voor het zorgvuldig uitvoeren van de overeengekomen behandeling. </w:t>
      </w:r>
      <w:r>
        <w:rPr>
          <w:bCs/>
          <w:sz w:val="24"/>
          <w:lang w:val="nl-NL"/>
        </w:rPr>
        <w:t>Het</w:t>
      </w:r>
      <w:r w:rsidR="00A46DD0" w:rsidRPr="00A46DD0">
        <w:rPr>
          <w:bCs/>
          <w:sz w:val="24"/>
          <w:lang w:val="nl-NL"/>
        </w:rPr>
        <w:t xml:space="preserve"> schoonheidssalon zal </w:t>
      </w:r>
      <w:r w:rsidR="00267088">
        <w:rPr>
          <w:bCs/>
          <w:sz w:val="24"/>
          <w:lang w:val="nl-NL"/>
        </w:rPr>
        <w:t xml:space="preserve">de </w:t>
      </w:r>
      <w:r w:rsidR="00A46DD0" w:rsidRPr="00A46DD0">
        <w:rPr>
          <w:bCs/>
          <w:sz w:val="24"/>
          <w:lang w:val="nl-NL"/>
        </w:rPr>
        <w:t xml:space="preserve">gegevens van </w:t>
      </w:r>
      <w:r w:rsidR="00A46DD0">
        <w:rPr>
          <w:bCs/>
          <w:sz w:val="24"/>
          <w:lang w:val="nl-NL"/>
        </w:rPr>
        <w:t>de klant niet zonder schriftelijke toestemming van de klant</w:t>
      </w:r>
      <w:r w:rsidR="00A46DD0" w:rsidRPr="00A46DD0">
        <w:rPr>
          <w:bCs/>
          <w:sz w:val="24"/>
          <w:lang w:val="nl-NL"/>
        </w:rPr>
        <w:t xml:space="preserve"> verkopen of verhuren aan derden</w:t>
      </w:r>
      <w:r w:rsidR="00267088">
        <w:rPr>
          <w:bCs/>
          <w:sz w:val="24"/>
          <w:lang w:val="nl-NL"/>
        </w:rPr>
        <w:t>.</w:t>
      </w:r>
      <w:r w:rsidR="00A46DD0" w:rsidRPr="00A46DD0">
        <w:rPr>
          <w:bCs/>
          <w:sz w:val="24"/>
          <w:lang w:val="nl-NL"/>
        </w:rPr>
        <w:t xml:space="preserve"> </w:t>
      </w:r>
    </w:p>
    <w:p w14:paraId="65C2B17B" w14:textId="77777777" w:rsidR="004E2EFF" w:rsidRDefault="004E2EFF" w:rsidP="004E2EFF">
      <w:pPr>
        <w:spacing w:after="0" w:line="240" w:lineRule="auto"/>
        <w:rPr>
          <w:bCs/>
          <w:sz w:val="24"/>
          <w:lang w:val="nl-NL"/>
        </w:rPr>
      </w:pPr>
    </w:p>
    <w:p w14:paraId="791F9872" w14:textId="77777777" w:rsidR="004E2EFF" w:rsidRPr="004E2EFF" w:rsidRDefault="004E2EFF" w:rsidP="004E2EFF">
      <w:pPr>
        <w:spacing w:after="0" w:line="240" w:lineRule="auto"/>
        <w:rPr>
          <w:b/>
          <w:bCs/>
          <w:sz w:val="24"/>
          <w:lang w:val="nl-NL"/>
        </w:rPr>
      </w:pPr>
      <w:r w:rsidRPr="004E2EFF">
        <w:rPr>
          <w:b/>
          <w:bCs/>
          <w:sz w:val="24"/>
          <w:lang w:val="nl-NL"/>
        </w:rPr>
        <w:t>2. Geheimhouding</w:t>
      </w:r>
    </w:p>
    <w:p w14:paraId="4C28394F" w14:textId="77777777" w:rsidR="004E2EFF" w:rsidRDefault="004E2EFF" w:rsidP="004E2EFF">
      <w:pPr>
        <w:spacing w:after="0" w:line="240" w:lineRule="auto"/>
        <w:rPr>
          <w:bCs/>
          <w:sz w:val="24"/>
          <w:lang w:val="nl-NL"/>
        </w:rPr>
      </w:pPr>
      <w:r w:rsidRPr="00B574C7">
        <w:rPr>
          <w:sz w:val="24"/>
          <w:lang w:val="nl-NL"/>
        </w:rPr>
        <w:t xml:space="preserve">Het schoonheidssalon is verplicht tot geheimhouding van alle vertrouwelijke informatie die de </w:t>
      </w:r>
      <w:r w:rsidR="0082089C">
        <w:rPr>
          <w:sz w:val="24"/>
          <w:lang w:val="nl-NL"/>
        </w:rPr>
        <w:t>klant tijdens de behandeling verstrekt. We beschouwen i</w:t>
      </w:r>
      <w:r w:rsidRPr="00B574C7">
        <w:rPr>
          <w:sz w:val="24"/>
          <w:lang w:val="nl-NL"/>
        </w:rPr>
        <w:t xml:space="preserve">nformatie als vertrouwelijk als dit door de </w:t>
      </w:r>
      <w:r w:rsidR="0082089C">
        <w:rPr>
          <w:sz w:val="24"/>
          <w:lang w:val="nl-NL"/>
        </w:rPr>
        <w:t>klant wordt</w:t>
      </w:r>
      <w:r w:rsidRPr="00B574C7">
        <w:rPr>
          <w:sz w:val="24"/>
          <w:lang w:val="nl-NL"/>
        </w:rPr>
        <w:t xml:space="preserve"> meegedeeld of als dit voortvloeit uit de aard van de informatie.</w:t>
      </w:r>
      <w:r w:rsidR="0082089C">
        <w:rPr>
          <w:sz w:val="24"/>
          <w:lang w:val="nl-NL"/>
        </w:rPr>
        <w:t xml:space="preserve"> Op basis van</w:t>
      </w:r>
      <w:r w:rsidRPr="00B574C7">
        <w:rPr>
          <w:sz w:val="24"/>
          <w:lang w:val="nl-NL"/>
        </w:rPr>
        <w:t xml:space="preserve"> een wettelijke bepaling of een rechterlijke uitspraak</w:t>
      </w:r>
      <w:r w:rsidR="0082089C">
        <w:rPr>
          <w:sz w:val="24"/>
          <w:lang w:val="nl-NL"/>
        </w:rPr>
        <w:t xml:space="preserve"> vervalt de geheimhoudingsplicht en is het schoonheidssalon</w:t>
      </w:r>
      <w:r w:rsidRPr="00B574C7">
        <w:rPr>
          <w:sz w:val="24"/>
          <w:lang w:val="nl-NL"/>
        </w:rPr>
        <w:t xml:space="preserve"> verplicht </w:t>
      </w:r>
      <w:r w:rsidR="00EB0DBE">
        <w:rPr>
          <w:sz w:val="24"/>
          <w:lang w:val="nl-NL"/>
        </w:rPr>
        <w:t>om</w:t>
      </w:r>
      <w:r w:rsidRPr="00B574C7">
        <w:rPr>
          <w:sz w:val="24"/>
          <w:lang w:val="nl-NL"/>
        </w:rPr>
        <w:t xml:space="preserve"> de vertrouwelijke informatie aan derden te verstrekken.</w:t>
      </w:r>
    </w:p>
    <w:p w14:paraId="3E2B7B1E" w14:textId="77777777" w:rsidR="004E2EFF" w:rsidRDefault="004E2EFF" w:rsidP="004E2EFF">
      <w:pPr>
        <w:spacing w:after="0" w:line="240" w:lineRule="auto"/>
        <w:rPr>
          <w:bCs/>
          <w:sz w:val="24"/>
          <w:lang w:val="nl-NL"/>
        </w:rPr>
      </w:pPr>
    </w:p>
    <w:p w14:paraId="251F0B90" w14:textId="77777777" w:rsidR="00A46DD0" w:rsidRPr="00B2049B" w:rsidRDefault="004E2EFF" w:rsidP="004E2EFF">
      <w:pPr>
        <w:spacing w:after="0" w:line="240" w:lineRule="auto"/>
        <w:rPr>
          <w:b/>
          <w:bCs/>
          <w:sz w:val="24"/>
          <w:lang w:val="nl-NL"/>
        </w:rPr>
      </w:pPr>
      <w:r>
        <w:rPr>
          <w:b/>
          <w:bCs/>
          <w:sz w:val="24"/>
          <w:lang w:val="nl-NL"/>
        </w:rPr>
        <w:t>3</w:t>
      </w:r>
      <w:r w:rsidR="00A64845" w:rsidRPr="00B2049B">
        <w:rPr>
          <w:b/>
          <w:bCs/>
          <w:sz w:val="24"/>
          <w:lang w:val="nl-NL"/>
        </w:rPr>
        <w:t>. Gebruik van cookies</w:t>
      </w:r>
    </w:p>
    <w:p w14:paraId="330B48BD" w14:textId="77777777" w:rsidR="00A64845" w:rsidRDefault="00A64845" w:rsidP="004E2EFF">
      <w:pPr>
        <w:spacing w:after="0" w:line="240" w:lineRule="auto"/>
        <w:rPr>
          <w:bCs/>
          <w:sz w:val="24"/>
          <w:lang w:val="nl-NL"/>
        </w:rPr>
      </w:pPr>
      <w:r>
        <w:rPr>
          <w:bCs/>
          <w:sz w:val="24"/>
          <w:lang w:val="nl-NL"/>
        </w:rPr>
        <w:t>Op onze website maken wij gebruik van cookies; dit zijn kleine bestanden die met de pagina’s van onze website worden meegestuurd en die door uw browser op de harde schijf van uw computer worden opgeslagen. Dit stelt ons in staat om het gedrag van de bezoekers van onze website te analyseren. Het is mogelijk om het gebruik van cookies te weige</w:t>
      </w:r>
      <w:r w:rsidR="00B2049B">
        <w:rPr>
          <w:bCs/>
          <w:sz w:val="24"/>
          <w:lang w:val="nl-NL"/>
        </w:rPr>
        <w:t xml:space="preserve">ren. In dat geval kunnen wij een goede </w:t>
      </w:r>
      <w:r>
        <w:rPr>
          <w:bCs/>
          <w:sz w:val="24"/>
          <w:lang w:val="nl-NL"/>
        </w:rPr>
        <w:t xml:space="preserve">functionaliteit van onze website </w:t>
      </w:r>
      <w:r w:rsidR="00B2049B">
        <w:rPr>
          <w:bCs/>
          <w:sz w:val="24"/>
          <w:lang w:val="nl-NL"/>
        </w:rPr>
        <w:t>niet garanderen.</w:t>
      </w:r>
    </w:p>
    <w:p w14:paraId="52F241B1" w14:textId="77777777" w:rsidR="00A64845" w:rsidRDefault="00A64845" w:rsidP="004E2EFF">
      <w:pPr>
        <w:spacing w:after="0" w:line="240" w:lineRule="auto"/>
        <w:rPr>
          <w:bCs/>
          <w:sz w:val="24"/>
          <w:lang w:val="nl-NL"/>
        </w:rPr>
      </w:pPr>
    </w:p>
    <w:p w14:paraId="32CF04A2" w14:textId="77777777" w:rsidR="00A64845" w:rsidRPr="00B2049B" w:rsidRDefault="004E2EFF" w:rsidP="004E2EFF">
      <w:pPr>
        <w:spacing w:after="0" w:line="240" w:lineRule="auto"/>
        <w:rPr>
          <w:b/>
          <w:bCs/>
          <w:sz w:val="24"/>
          <w:lang w:val="nl-NL"/>
        </w:rPr>
      </w:pPr>
      <w:r>
        <w:rPr>
          <w:b/>
          <w:bCs/>
          <w:sz w:val="24"/>
          <w:lang w:val="nl-NL"/>
        </w:rPr>
        <w:t>4</w:t>
      </w:r>
      <w:r w:rsidR="00B2049B" w:rsidRPr="00B2049B">
        <w:rPr>
          <w:b/>
          <w:bCs/>
          <w:sz w:val="24"/>
          <w:lang w:val="nl-NL"/>
        </w:rPr>
        <w:t>. Google Analytics</w:t>
      </w:r>
    </w:p>
    <w:p w14:paraId="4AF192D1" w14:textId="77777777" w:rsidR="004276E8" w:rsidRDefault="00B2049B" w:rsidP="004E2EFF">
      <w:pPr>
        <w:spacing w:after="0" w:line="240" w:lineRule="auto"/>
        <w:rPr>
          <w:bCs/>
          <w:sz w:val="24"/>
          <w:lang w:val="nl-NL"/>
        </w:rPr>
      </w:pPr>
      <w:r>
        <w:rPr>
          <w:bCs/>
          <w:sz w:val="24"/>
          <w:lang w:val="nl-NL"/>
        </w:rPr>
        <w:t>Op onze website maken wij gebruik van Google Analytics. Hiermee verkrijgen wij informatie over hoe gebruikers onze website gebruiken.</w:t>
      </w:r>
      <w:r w:rsidR="00D84B4A">
        <w:rPr>
          <w:bCs/>
          <w:sz w:val="24"/>
          <w:lang w:val="nl-NL"/>
        </w:rPr>
        <w:t xml:space="preserve"> Deze informatie, waaronder ook het adres van uw computer (IP-adres)</w:t>
      </w:r>
      <w:r w:rsidR="00AE4AAE">
        <w:rPr>
          <w:bCs/>
          <w:sz w:val="24"/>
          <w:lang w:val="nl-NL"/>
        </w:rPr>
        <w:t>,</w:t>
      </w:r>
      <w:r w:rsidR="00D84B4A">
        <w:rPr>
          <w:bCs/>
          <w:sz w:val="24"/>
          <w:lang w:val="nl-NL"/>
        </w:rPr>
        <w:t xml:space="preserve"> wordt door Google opgeslagen op servers in de Verenigde Staten. De informatie wordt door Google gebruikt om te analyseren hoe onze website wordt gebruikt, om hierover rapporten voor ons op te stellen en om adverteerders in te lichten over de doeltreffendheid van hun campagnes.</w:t>
      </w:r>
      <w:r w:rsidR="004E2EFF">
        <w:rPr>
          <w:bCs/>
          <w:sz w:val="24"/>
          <w:lang w:val="nl-NL"/>
        </w:rPr>
        <w:t xml:space="preserve"> </w:t>
      </w:r>
      <w:r w:rsidR="00267088">
        <w:rPr>
          <w:bCs/>
          <w:sz w:val="24"/>
          <w:lang w:val="nl-NL"/>
        </w:rPr>
        <w:t>Google kan deze informatie aan derden verstrekken, wanneer Google hie</w:t>
      </w:r>
      <w:r w:rsidR="00AE4AAE">
        <w:rPr>
          <w:bCs/>
          <w:sz w:val="24"/>
          <w:lang w:val="nl-NL"/>
        </w:rPr>
        <w:t xml:space="preserve">rtoe wettelijk wordt verplicht </w:t>
      </w:r>
      <w:r w:rsidR="00267088">
        <w:rPr>
          <w:bCs/>
          <w:sz w:val="24"/>
          <w:lang w:val="nl-NL"/>
        </w:rPr>
        <w:t xml:space="preserve">of wanneer deze derden de informatie namens Google verwerken. </w:t>
      </w:r>
      <w:r w:rsidR="004E2EFF">
        <w:rPr>
          <w:bCs/>
          <w:sz w:val="24"/>
          <w:lang w:val="nl-NL"/>
        </w:rPr>
        <w:t>Hier hebben wij geen invloed op.</w:t>
      </w:r>
    </w:p>
    <w:p w14:paraId="309A3F35" w14:textId="77777777" w:rsidR="004E2EFF" w:rsidRPr="004E2EFF" w:rsidRDefault="004E2EFF" w:rsidP="004E2EFF">
      <w:pPr>
        <w:spacing w:after="0" w:line="240" w:lineRule="auto"/>
        <w:rPr>
          <w:b/>
          <w:bCs/>
          <w:sz w:val="24"/>
          <w:lang w:val="nl-NL"/>
        </w:rPr>
      </w:pPr>
    </w:p>
    <w:p w14:paraId="2877A195" w14:textId="77777777" w:rsidR="004E2EFF" w:rsidRPr="004E2EFF" w:rsidRDefault="004E2EFF" w:rsidP="004E2EFF">
      <w:pPr>
        <w:spacing w:after="0" w:line="240" w:lineRule="auto"/>
        <w:rPr>
          <w:b/>
          <w:bCs/>
          <w:sz w:val="24"/>
          <w:lang w:val="nl-NL"/>
        </w:rPr>
      </w:pPr>
      <w:r>
        <w:rPr>
          <w:b/>
          <w:bCs/>
          <w:sz w:val="24"/>
          <w:lang w:val="nl-NL"/>
        </w:rPr>
        <w:t>5</w:t>
      </w:r>
      <w:r w:rsidRPr="004E2EFF">
        <w:rPr>
          <w:b/>
          <w:bCs/>
          <w:sz w:val="24"/>
          <w:lang w:val="nl-NL"/>
        </w:rPr>
        <w:t>. Klikgedrag en bezoekgegevens</w:t>
      </w:r>
    </w:p>
    <w:p w14:paraId="107E95FE" w14:textId="77777777" w:rsidR="004276E8" w:rsidRPr="004276E8" w:rsidRDefault="004E2EFF" w:rsidP="004E2EFF">
      <w:pPr>
        <w:spacing w:after="0" w:line="240" w:lineRule="auto"/>
        <w:rPr>
          <w:bCs/>
          <w:sz w:val="24"/>
          <w:lang w:val="nl-NL"/>
        </w:rPr>
      </w:pPr>
      <w:r>
        <w:rPr>
          <w:bCs/>
          <w:sz w:val="24"/>
          <w:lang w:val="nl-NL"/>
        </w:rPr>
        <w:t>Wij houden op onze website algemene bezoekgegevens bij. Daardoor k</w:t>
      </w:r>
      <w:r w:rsidR="00E05FE1">
        <w:rPr>
          <w:bCs/>
          <w:sz w:val="24"/>
          <w:lang w:val="nl-NL"/>
        </w:rPr>
        <w:t>unnen</w:t>
      </w:r>
      <w:r>
        <w:rPr>
          <w:bCs/>
          <w:sz w:val="24"/>
          <w:lang w:val="nl-NL"/>
        </w:rPr>
        <w:t xml:space="preserve"> in het bijzonder het IP-adres van uw computer, het tijdstip van het bezoek en de gegevens die uw browser meestuurt, geregistreerd worden voor het doen van statistische analyses van het bezoek- en klikgedrag op onze website. Wij doen ons best om deze gegevens zoveel mogelijk anoniem te houden</w:t>
      </w:r>
      <w:r w:rsidR="00E05FE1">
        <w:rPr>
          <w:bCs/>
          <w:sz w:val="24"/>
          <w:lang w:val="nl-NL"/>
        </w:rPr>
        <w:t>. De</w:t>
      </w:r>
      <w:r>
        <w:rPr>
          <w:bCs/>
          <w:sz w:val="24"/>
          <w:lang w:val="nl-NL"/>
        </w:rPr>
        <w:t xml:space="preserve"> gegevens worden niet aan derden verstrekt.</w:t>
      </w:r>
    </w:p>
    <w:sectPr w:rsidR="004276E8" w:rsidRPr="004276E8" w:rsidSect="00DA71E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roline">
    <w:panose1 w:val="02000503000000000000"/>
    <w:charset w:val="00"/>
    <w:family w:val="auto"/>
    <w:pitch w:val="variable"/>
    <w:sig w:usb0="00000007" w:usb1="10000002"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20F32"/>
    <w:multiLevelType w:val="multilevel"/>
    <w:tmpl w:val="3342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72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27"/>
    <w:rsid w:val="00267088"/>
    <w:rsid w:val="00345996"/>
    <w:rsid w:val="0041599C"/>
    <w:rsid w:val="004276E8"/>
    <w:rsid w:val="004E2EFF"/>
    <w:rsid w:val="0082089C"/>
    <w:rsid w:val="008E47DB"/>
    <w:rsid w:val="00A00C27"/>
    <w:rsid w:val="00A46DD0"/>
    <w:rsid w:val="00A64845"/>
    <w:rsid w:val="00AE4AAE"/>
    <w:rsid w:val="00B2049B"/>
    <w:rsid w:val="00B574C7"/>
    <w:rsid w:val="00D84B4A"/>
    <w:rsid w:val="00D86652"/>
    <w:rsid w:val="00DA71ED"/>
    <w:rsid w:val="00E05FE1"/>
    <w:rsid w:val="00EB0DBE"/>
    <w:rsid w:val="00FD35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1036"/>
  <w15:chartTrackingRefBased/>
  <w15:docId w15:val="{9F7DD2E2-8C6B-430D-895F-6B86242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4276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link w:val="Kop3Char"/>
    <w:uiPriority w:val="9"/>
    <w:qFormat/>
    <w:rsid w:val="004276E8"/>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8665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Zwaar">
    <w:name w:val="Strong"/>
    <w:basedOn w:val="Standaardalinea-lettertype"/>
    <w:uiPriority w:val="22"/>
    <w:qFormat/>
    <w:rsid w:val="00D86652"/>
    <w:rPr>
      <w:b/>
      <w:bCs/>
    </w:rPr>
  </w:style>
  <w:style w:type="character" w:styleId="Hyperlink">
    <w:name w:val="Hyperlink"/>
    <w:basedOn w:val="Standaardalinea-lettertype"/>
    <w:uiPriority w:val="99"/>
    <w:unhideWhenUsed/>
    <w:rsid w:val="00D86652"/>
    <w:rPr>
      <w:color w:val="0563C1" w:themeColor="hyperlink"/>
      <w:u w:val="single"/>
    </w:rPr>
  </w:style>
  <w:style w:type="paragraph" w:styleId="Lijstalinea">
    <w:name w:val="List Paragraph"/>
    <w:basedOn w:val="Standaard"/>
    <w:uiPriority w:val="34"/>
    <w:qFormat/>
    <w:rsid w:val="00B574C7"/>
    <w:pPr>
      <w:ind w:left="720"/>
      <w:contextualSpacing/>
    </w:pPr>
  </w:style>
  <w:style w:type="character" w:customStyle="1" w:styleId="Kop3Char">
    <w:name w:val="Kop 3 Char"/>
    <w:basedOn w:val="Standaardalinea-lettertype"/>
    <w:link w:val="Kop3"/>
    <w:uiPriority w:val="9"/>
    <w:rsid w:val="004276E8"/>
    <w:rPr>
      <w:rFonts w:ascii="Times New Roman" w:eastAsia="Times New Roman" w:hAnsi="Times New Roman" w:cs="Times New Roman"/>
      <w:b/>
      <w:bCs/>
      <w:sz w:val="27"/>
      <w:szCs w:val="27"/>
      <w:lang w:eastAsia="pt-PT"/>
    </w:rPr>
  </w:style>
  <w:style w:type="character" w:styleId="GevolgdeHyperlink">
    <w:name w:val="FollowedHyperlink"/>
    <w:basedOn w:val="Standaardalinea-lettertype"/>
    <w:uiPriority w:val="99"/>
    <w:semiHidden/>
    <w:unhideWhenUsed/>
    <w:rsid w:val="004276E8"/>
    <w:rPr>
      <w:color w:val="954F72" w:themeColor="followedHyperlink"/>
      <w:u w:val="single"/>
    </w:rPr>
  </w:style>
  <w:style w:type="character" w:customStyle="1" w:styleId="Kop2Char">
    <w:name w:val="Kop 2 Char"/>
    <w:basedOn w:val="Standaardalinea-lettertype"/>
    <w:link w:val="Kop2"/>
    <w:uiPriority w:val="9"/>
    <w:semiHidden/>
    <w:rsid w:val="004276E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429312">
      <w:bodyDiv w:val="1"/>
      <w:marLeft w:val="0"/>
      <w:marRight w:val="0"/>
      <w:marTop w:val="0"/>
      <w:marBottom w:val="0"/>
      <w:divBdr>
        <w:top w:val="none" w:sz="0" w:space="0" w:color="auto"/>
        <w:left w:val="none" w:sz="0" w:space="0" w:color="auto"/>
        <w:bottom w:val="none" w:sz="0" w:space="0" w:color="auto"/>
        <w:right w:val="none" w:sz="0" w:space="0" w:color="auto"/>
      </w:divBdr>
    </w:div>
    <w:div w:id="1413240069">
      <w:bodyDiv w:val="1"/>
      <w:marLeft w:val="0"/>
      <w:marRight w:val="0"/>
      <w:marTop w:val="0"/>
      <w:marBottom w:val="0"/>
      <w:divBdr>
        <w:top w:val="none" w:sz="0" w:space="0" w:color="auto"/>
        <w:left w:val="none" w:sz="0" w:space="0" w:color="auto"/>
        <w:bottom w:val="none" w:sz="0" w:space="0" w:color="auto"/>
        <w:right w:val="none" w:sz="0" w:space="0" w:color="auto"/>
      </w:divBdr>
    </w:div>
    <w:div w:id="1620332506">
      <w:bodyDiv w:val="1"/>
      <w:marLeft w:val="0"/>
      <w:marRight w:val="0"/>
      <w:marTop w:val="0"/>
      <w:marBottom w:val="0"/>
      <w:divBdr>
        <w:top w:val="none" w:sz="0" w:space="0" w:color="auto"/>
        <w:left w:val="none" w:sz="0" w:space="0" w:color="auto"/>
        <w:bottom w:val="none" w:sz="0" w:space="0" w:color="auto"/>
        <w:right w:val="none" w:sz="0" w:space="0" w:color="auto"/>
      </w:divBdr>
    </w:div>
    <w:div w:id="20576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0A322-3FF4-4EEF-B13A-12B3DFB1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dc:creator>
  <cp:keywords/>
  <dc:description/>
  <cp:lastModifiedBy>Magali Van de Sype</cp:lastModifiedBy>
  <cp:revision>2</cp:revision>
  <dcterms:created xsi:type="dcterms:W3CDTF">2022-09-19T20:11:00Z</dcterms:created>
  <dcterms:modified xsi:type="dcterms:W3CDTF">2022-09-19T20:11:00Z</dcterms:modified>
</cp:coreProperties>
</file>